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10D" w:rsidRPr="00F8710D" w:rsidRDefault="00F8710D" w:rsidP="00F8710D">
      <w:pPr>
        <w:pStyle w:val="Nzev"/>
        <w:jc w:val="center"/>
        <w:rPr>
          <w:sz w:val="72"/>
          <w:szCs w:val="72"/>
        </w:rPr>
      </w:pPr>
      <w:proofErr w:type="spellStart"/>
      <w:r w:rsidRPr="00F8710D">
        <w:rPr>
          <w:sz w:val="72"/>
          <w:szCs w:val="72"/>
        </w:rPr>
        <w:t>Registračni</w:t>
      </w:r>
      <w:proofErr w:type="spellEnd"/>
      <w:r w:rsidRPr="00F8710D">
        <w:rPr>
          <w:sz w:val="72"/>
          <w:szCs w:val="72"/>
        </w:rPr>
        <w:t xml:space="preserve">́ </w:t>
      </w:r>
      <w:proofErr w:type="spellStart"/>
      <w:r w:rsidRPr="00F8710D">
        <w:rPr>
          <w:sz w:val="72"/>
          <w:szCs w:val="72"/>
        </w:rPr>
        <w:t>formulár</w:t>
      </w:r>
      <w:proofErr w:type="spellEnd"/>
      <w:r w:rsidRPr="00F8710D">
        <w:rPr>
          <w:sz w:val="72"/>
          <w:szCs w:val="72"/>
        </w:rPr>
        <w:t>̌</w:t>
      </w:r>
    </w:p>
    <w:p w:rsidR="00F8710D" w:rsidRDefault="00F8710D" w:rsidP="00F8710D">
      <w:pPr>
        <w:spacing w:before="240" w:after="240"/>
        <w:jc w:val="center"/>
        <w:rPr>
          <w:color w:val="202124"/>
          <w:sz w:val="28"/>
          <w:szCs w:val="28"/>
        </w:rPr>
      </w:pPr>
      <w:r w:rsidRPr="00940AB5">
        <w:rPr>
          <w:color w:val="202124"/>
          <w:sz w:val="28"/>
          <w:szCs w:val="28"/>
        </w:rPr>
        <w:t>Konference AMRP | Olomouc 2024</w:t>
      </w:r>
    </w:p>
    <w:p w:rsidR="00F8710D" w:rsidRDefault="00F8710D" w:rsidP="00F8710D">
      <w:pPr>
        <w:spacing w:before="240" w:after="240"/>
        <w:jc w:val="center"/>
        <w:rPr>
          <w:color w:val="202124"/>
          <w:sz w:val="28"/>
          <w:szCs w:val="28"/>
        </w:rPr>
      </w:pPr>
    </w:p>
    <w:p w:rsidR="00F8710D" w:rsidRDefault="00F8710D" w:rsidP="00F8710D">
      <w:pPr>
        <w:spacing w:before="240" w:after="240"/>
        <w:rPr>
          <w:color w:val="202124"/>
          <w:sz w:val="28"/>
          <w:szCs w:val="28"/>
        </w:rPr>
      </w:pPr>
      <w:r w:rsidRPr="00940AB5">
        <w:rPr>
          <w:sz w:val="28"/>
          <w:szCs w:val="28"/>
        </w:rPr>
        <w:t>web:</w:t>
      </w:r>
      <w:r w:rsidRPr="00940AB5">
        <w:rPr>
          <w:color w:val="1155CC"/>
          <w:sz w:val="28"/>
          <w:szCs w:val="28"/>
        </w:rPr>
        <w:t xml:space="preserve"> </w:t>
      </w:r>
      <w:hyperlink r:id="rId5">
        <w:r w:rsidRPr="00940AB5">
          <w:rPr>
            <w:color w:val="1155CC"/>
            <w:sz w:val="28"/>
            <w:szCs w:val="28"/>
            <w:u w:val="single"/>
          </w:rPr>
          <w:t>Konference 2024</w:t>
        </w:r>
      </w:hyperlink>
    </w:p>
    <w:p w:rsidR="00F8710D" w:rsidRPr="00F8710D" w:rsidRDefault="00F8710D" w:rsidP="00F8710D">
      <w:pPr>
        <w:spacing w:before="240" w:after="240"/>
        <w:rPr>
          <w:color w:val="202124"/>
          <w:sz w:val="28"/>
          <w:szCs w:val="28"/>
        </w:rPr>
      </w:pPr>
      <w:r w:rsidRPr="00940AB5">
        <w:rPr>
          <w:color w:val="202124"/>
          <w:sz w:val="28"/>
          <w:szCs w:val="28"/>
        </w:rPr>
        <w:t xml:space="preserve">e-mail: </w:t>
      </w:r>
      <w:r w:rsidRPr="00940AB5">
        <w:rPr>
          <w:color w:val="1155CC"/>
          <w:sz w:val="28"/>
          <w:szCs w:val="28"/>
        </w:rPr>
        <w:t>konferenceamrp2024@seznam.cz</w:t>
      </w:r>
    </w:p>
    <w:p w:rsidR="00F8710D" w:rsidRPr="00940AB5" w:rsidRDefault="00F8710D" w:rsidP="00F8710D">
      <w:pPr>
        <w:rPr>
          <w:color w:val="D93025"/>
          <w:sz w:val="28"/>
          <w:szCs w:val="28"/>
        </w:rPr>
      </w:pPr>
      <w:proofErr w:type="spellStart"/>
      <w:r w:rsidRPr="00940AB5">
        <w:rPr>
          <w:color w:val="202124"/>
          <w:sz w:val="28"/>
          <w:szCs w:val="28"/>
        </w:rPr>
        <w:t>telefonni</w:t>
      </w:r>
      <w:proofErr w:type="spellEnd"/>
      <w:r w:rsidRPr="00940AB5">
        <w:rPr>
          <w:color w:val="202124"/>
          <w:sz w:val="28"/>
          <w:szCs w:val="28"/>
        </w:rPr>
        <w:t xml:space="preserve">́ </w:t>
      </w:r>
      <w:proofErr w:type="spellStart"/>
      <w:r w:rsidRPr="00940AB5">
        <w:rPr>
          <w:color w:val="202124"/>
          <w:sz w:val="28"/>
          <w:szCs w:val="28"/>
        </w:rPr>
        <w:t>číslo</w:t>
      </w:r>
      <w:proofErr w:type="spellEnd"/>
      <w:r w:rsidRPr="00940AB5">
        <w:rPr>
          <w:color w:val="202124"/>
          <w:sz w:val="28"/>
          <w:szCs w:val="28"/>
        </w:rPr>
        <w:t>: 737 924 495</w:t>
      </w:r>
    </w:p>
    <w:p w:rsidR="00F8710D" w:rsidRPr="00940AB5" w:rsidRDefault="00F8710D" w:rsidP="00F8710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212090</wp:posOffset>
                </wp:positionV>
                <wp:extent cx="6083300" cy="0"/>
                <wp:effectExtent l="0" t="0" r="12700" b="127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B9EE3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6.7pt" to="477pt,1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  <w:r w:rsidRPr="00940AB5">
        <w:rPr>
          <w:sz w:val="28"/>
          <w:szCs w:val="28"/>
        </w:rPr>
        <w:tab/>
      </w:r>
      <w:r w:rsidRPr="00940AB5">
        <w:rPr>
          <w:sz w:val="28"/>
          <w:szCs w:val="28"/>
        </w:rPr>
        <w:tab/>
      </w:r>
      <w:r w:rsidRPr="00940AB5">
        <w:rPr>
          <w:sz w:val="28"/>
          <w:szCs w:val="28"/>
        </w:rPr>
        <w:tab/>
      </w:r>
      <w:r w:rsidRPr="00940AB5">
        <w:rPr>
          <w:sz w:val="28"/>
          <w:szCs w:val="28"/>
        </w:rPr>
        <w:tab/>
      </w:r>
      <w:r w:rsidRPr="00940AB5">
        <w:rPr>
          <w:sz w:val="28"/>
          <w:szCs w:val="28"/>
        </w:rPr>
        <w:tab/>
      </w:r>
    </w:p>
    <w:p w:rsidR="00F8710D" w:rsidRDefault="00F8710D" w:rsidP="00F8710D">
      <w:pPr>
        <w:spacing w:before="240" w:after="240"/>
        <w:ind w:left="720"/>
        <w:rPr>
          <w:color w:val="202124"/>
          <w:sz w:val="28"/>
          <w:szCs w:val="28"/>
        </w:rPr>
      </w:pPr>
    </w:p>
    <w:p w:rsidR="00F8710D" w:rsidRPr="00940AB5" w:rsidRDefault="00F8710D" w:rsidP="00F8710D">
      <w:pPr>
        <w:numPr>
          <w:ilvl w:val="0"/>
          <w:numId w:val="1"/>
        </w:numPr>
        <w:spacing w:before="240" w:after="240"/>
        <w:rPr>
          <w:color w:val="202124"/>
          <w:sz w:val="28"/>
          <w:szCs w:val="28"/>
        </w:rPr>
      </w:pPr>
      <w:proofErr w:type="spellStart"/>
      <w:r w:rsidRPr="00940AB5">
        <w:rPr>
          <w:color w:val="202124"/>
          <w:sz w:val="28"/>
          <w:szCs w:val="28"/>
        </w:rPr>
        <w:t>Příjmeni</w:t>
      </w:r>
      <w:proofErr w:type="spellEnd"/>
      <w:r w:rsidRPr="00940AB5">
        <w:rPr>
          <w:color w:val="202124"/>
          <w:sz w:val="28"/>
          <w:szCs w:val="28"/>
        </w:rPr>
        <w:t xml:space="preserve">́, </w:t>
      </w:r>
      <w:proofErr w:type="spellStart"/>
      <w:r w:rsidRPr="00940AB5">
        <w:rPr>
          <w:color w:val="202124"/>
          <w:sz w:val="28"/>
          <w:szCs w:val="28"/>
        </w:rPr>
        <w:t>jméno</w:t>
      </w:r>
      <w:proofErr w:type="spellEnd"/>
      <w:r w:rsidRPr="00940AB5">
        <w:rPr>
          <w:color w:val="202124"/>
          <w:sz w:val="28"/>
          <w:szCs w:val="28"/>
        </w:rPr>
        <w:t xml:space="preserve">, titul </w:t>
      </w:r>
    </w:p>
    <w:p w:rsidR="00F8710D" w:rsidRPr="00940AB5" w:rsidRDefault="00F8710D" w:rsidP="00F8710D">
      <w:pPr>
        <w:spacing w:before="240" w:after="240"/>
        <w:ind w:left="720"/>
        <w:rPr>
          <w:color w:val="202124"/>
          <w:sz w:val="28"/>
          <w:szCs w:val="28"/>
        </w:rPr>
      </w:pP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</w:p>
    <w:p w:rsidR="00F8710D" w:rsidRPr="00940AB5" w:rsidRDefault="00F8710D" w:rsidP="00F8710D">
      <w:pPr>
        <w:numPr>
          <w:ilvl w:val="0"/>
          <w:numId w:val="1"/>
        </w:numPr>
        <w:spacing w:before="240" w:after="240"/>
        <w:rPr>
          <w:color w:val="202124"/>
          <w:sz w:val="28"/>
          <w:szCs w:val="28"/>
        </w:rPr>
      </w:pPr>
      <w:proofErr w:type="spellStart"/>
      <w:r w:rsidRPr="00940AB5">
        <w:rPr>
          <w:color w:val="202124"/>
          <w:sz w:val="28"/>
          <w:szCs w:val="28"/>
        </w:rPr>
        <w:t>Kontaktni</w:t>
      </w:r>
      <w:proofErr w:type="spellEnd"/>
      <w:r w:rsidRPr="00940AB5">
        <w:rPr>
          <w:color w:val="202124"/>
          <w:sz w:val="28"/>
          <w:szCs w:val="28"/>
        </w:rPr>
        <w:t xml:space="preserve">́ </w:t>
      </w:r>
      <w:proofErr w:type="spellStart"/>
      <w:proofErr w:type="gramStart"/>
      <w:r w:rsidRPr="00940AB5">
        <w:rPr>
          <w:color w:val="202124"/>
          <w:sz w:val="28"/>
          <w:szCs w:val="28"/>
        </w:rPr>
        <w:t>údaje</w:t>
      </w:r>
      <w:proofErr w:type="spellEnd"/>
      <w:r w:rsidRPr="00940AB5">
        <w:rPr>
          <w:color w:val="202124"/>
          <w:sz w:val="28"/>
          <w:szCs w:val="28"/>
        </w:rPr>
        <w:t xml:space="preserve"> - email</w:t>
      </w:r>
      <w:proofErr w:type="gramEnd"/>
      <w:r w:rsidRPr="00940AB5">
        <w:rPr>
          <w:color w:val="202124"/>
          <w:sz w:val="28"/>
          <w:szCs w:val="28"/>
        </w:rPr>
        <w:t xml:space="preserve"> a </w:t>
      </w:r>
      <w:proofErr w:type="spellStart"/>
      <w:r w:rsidRPr="00940AB5">
        <w:rPr>
          <w:color w:val="202124"/>
          <w:sz w:val="28"/>
          <w:szCs w:val="28"/>
        </w:rPr>
        <w:t>telefonni</w:t>
      </w:r>
      <w:proofErr w:type="spellEnd"/>
      <w:r w:rsidRPr="00940AB5">
        <w:rPr>
          <w:color w:val="202124"/>
          <w:sz w:val="28"/>
          <w:szCs w:val="28"/>
        </w:rPr>
        <w:t xml:space="preserve">́ </w:t>
      </w:r>
      <w:proofErr w:type="spellStart"/>
      <w:r w:rsidRPr="00940AB5">
        <w:rPr>
          <w:color w:val="202124"/>
          <w:sz w:val="28"/>
          <w:szCs w:val="28"/>
        </w:rPr>
        <w:t>číslo</w:t>
      </w:r>
      <w:proofErr w:type="spellEnd"/>
      <w:r w:rsidRPr="00940AB5">
        <w:rPr>
          <w:color w:val="202124"/>
          <w:sz w:val="28"/>
          <w:szCs w:val="28"/>
        </w:rPr>
        <w:t xml:space="preserve"> </w:t>
      </w:r>
    </w:p>
    <w:p w:rsidR="00F8710D" w:rsidRPr="00940AB5" w:rsidRDefault="00F8710D" w:rsidP="00F8710D">
      <w:pPr>
        <w:spacing w:before="240" w:after="240"/>
        <w:ind w:left="720"/>
        <w:rPr>
          <w:color w:val="202124"/>
          <w:sz w:val="28"/>
          <w:szCs w:val="28"/>
        </w:rPr>
      </w:pPr>
      <w:r w:rsidRPr="00940AB5">
        <w:rPr>
          <w:color w:val="D93025"/>
          <w:sz w:val="28"/>
          <w:szCs w:val="28"/>
        </w:rPr>
        <w:t xml:space="preserve"> </w:t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</w:p>
    <w:p w:rsidR="00F8710D" w:rsidRPr="00940AB5" w:rsidRDefault="00F8710D" w:rsidP="00F8710D">
      <w:pPr>
        <w:numPr>
          <w:ilvl w:val="0"/>
          <w:numId w:val="1"/>
        </w:numPr>
        <w:spacing w:before="240" w:after="240"/>
        <w:rPr>
          <w:color w:val="202124"/>
          <w:sz w:val="28"/>
          <w:szCs w:val="28"/>
        </w:rPr>
      </w:pPr>
      <w:r w:rsidRPr="00940AB5">
        <w:rPr>
          <w:color w:val="202124"/>
          <w:sz w:val="28"/>
          <w:szCs w:val="28"/>
        </w:rPr>
        <w:t xml:space="preserve">Datum a </w:t>
      </w:r>
      <w:proofErr w:type="spellStart"/>
      <w:r w:rsidRPr="00940AB5">
        <w:rPr>
          <w:color w:val="202124"/>
          <w:sz w:val="28"/>
          <w:szCs w:val="28"/>
        </w:rPr>
        <w:t>přibližny</w:t>
      </w:r>
      <w:proofErr w:type="spellEnd"/>
      <w:r w:rsidRPr="00940AB5">
        <w:rPr>
          <w:color w:val="202124"/>
          <w:sz w:val="28"/>
          <w:szCs w:val="28"/>
        </w:rPr>
        <w:t xml:space="preserve">́ </w:t>
      </w:r>
      <w:proofErr w:type="spellStart"/>
      <w:r w:rsidRPr="00940AB5">
        <w:rPr>
          <w:color w:val="202124"/>
          <w:sz w:val="28"/>
          <w:szCs w:val="28"/>
        </w:rPr>
        <w:t>čas</w:t>
      </w:r>
      <w:proofErr w:type="spellEnd"/>
      <w:r w:rsidRPr="00940AB5">
        <w:rPr>
          <w:color w:val="202124"/>
          <w:sz w:val="28"/>
          <w:szCs w:val="28"/>
        </w:rPr>
        <w:t xml:space="preserve"> </w:t>
      </w:r>
      <w:proofErr w:type="spellStart"/>
      <w:r w:rsidRPr="00940AB5">
        <w:rPr>
          <w:color w:val="202124"/>
          <w:sz w:val="28"/>
          <w:szCs w:val="28"/>
        </w:rPr>
        <w:t>příjezdu</w:t>
      </w:r>
      <w:proofErr w:type="spellEnd"/>
      <w:r w:rsidRPr="00940AB5">
        <w:rPr>
          <w:color w:val="202124"/>
          <w:sz w:val="28"/>
          <w:szCs w:val="28"/>
        </w:rPr>
        <w:t xml:space="preserve"> na konferenci </w:t>
      </w:r>
    </w:p>
    <w:p w:rsidR="00F8710D" w:rsidRPr="00940AB5" w:rsidRDefault="00F8710D" w:rsidP="00F8710D">
      <w:pPr>
        <w:spacing w:before="240" w:after="240"/>
        <w:ind w:left="1440"/>
        <w:rPr>
          <w:color w:val="202124"/>
          <w:sz w:val="28"/>
          <w:szCs w:val="28"/>
        </w:rPr>
      </w:pPr>
      <w:r w:rsidRPr="00940AB5">
        <w:rPr>
          <w:color w:val="D93025"/>
          <w:sz w:val="28"/>
          <w:szCs w:val="28"/>
        </w:rPr>
        <w:t xml:space="preserve"> </w:t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</w:p>
    <w:p w:rsidR="00F8710D" w:rsidRPr="00940AB5" w:rsidRDefault="00F8710D" w:rsidP="00F8710D">
      <w:pPr>
        <w:numPr>
          <w:ilvl w:val="0"/>
          <w:numId w:val="1"/>
        </w:numPr>
        <w:spacing w:before="240" w:after="240"/>
        <w:rPr>
          <w:color w:val="202124"/>
          <w:sz w:val="28"/>
          <w:szCs w:val="28"/>
        </w:rPr>
      </w:pPr>
      <w:r w:rsidRPr="00940AB5">
        <w:rPr>
          <w:color w:val="202124"/>
          <w:sz w:val="28"/>
          <w:szCs w:val="28"/>
        </w:rPr>
        <w:t xml:space="preserve">Datum a </w:t>
      </w:r>
      <w:proofErr w:type="spellStart"/>
      <w:r w:rsidRPr="00940AB5">
        <w:rPr>
          <w:color w:val="202124"/>
          <w:sz w:val="28"/>
          <w:szCs w:val="28"/>
        </w:rPr>
        <w:t>přibližny</w:t>
      </w:r>
      <w:proofErr w:type="spellEnd"/>
      <w:r w:rsidRPr="00940AB5">
        <w:rPr>
          <w:color w:val="202124"/>
          <w:sz w:val="28"/>
          <w:szCs w:val="28"/>
        </w:rPr>
        <w:t xml:space="preserve">́ </w:t>
      </w:r>
      <w:proofErr w:type="spellStart"/>
      <w:r w:rsidRPr="00940AB5">
        <w:rPr>
          <w:color w:val="202124"/>
          <w:sz w:val="28"/>
          <w:szCs w:val="28"/>
        </w:rPr>
        <w:t>čas</w:t>
      </w:r>
      <w:proofErr w:type="spellEnd"/>
      <w:r w:rsidRPr="00940AB5">
        <w:rPr>
          <w:color w:val="202124"/>
          <w:sz w:val="28"/>
          <w:szCs w:val="28"/>
        </w:rPr>
        <w:t xml:space="preserve"> odjezdu </w:t>
      </w:r>
      <w:proofErr w:type="gramStart"/>
      <w:r w:rsidRPr="00940AB5">
        <w:rPr>
          <w:color w:val="202124"/>
          <w:sz w:val="28"/>
          <w:szCs w:val="28"/>
        </w:rPr>
        <w:t>s</w:t>
      </w:r>
      <w:proofErr w:type="gramEnd"/>
      <w:r w:rsidRPr="00940AB5">
        <w:rPr>
          <w:color w:val="202124"/>
          <w:sz w:val="28"/>
          <w:szCs w:val="28"/>
        </w:rPr>
        <w:t xml:space="preserve"> konference </w:t>
      </w:r>
    </w:p>
    <w:p w:rsidR="00F8710D" w:rsidRPr="00940AB5" w:rsidRDefault="00F8710D" w:rsidP="00F8710D">
      <w:pPr>
        <w:spacing w:before="240" w:after="240"/>
        <w:ind w:left="720"/>
        <w:rPr>
          <w:color w:val="202124"/>
          <w:sz w:val="28"/>
          <w:szCs w:val="28"/>
        </w:rPr>
      </w:pP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</w:p>
    <w:p w:rsidR="00F8710D" w:rsidRPr="00940AB5" w:rsidRDefault="00F8710D" w:rsidP="00F8710D">
      <w:pPr>
        <w:numPr>
          <w:ilvl w:val="0"/>
          <w:numId w:val="1"/>
        </w:numPr>
        <w:spacing w:before="240"/>
        <w:rPr>
          <w:color w:val="202124"/>
          <w:sz w:val="28"/>
          <w:szCs w:val="28"/>
        </w:rPr>
      </w:pPr>
      <w:r w:rsidRPr="00940AB5">
        <w:rPr>
          <w:color w:val="202124"/>
          <w:sz w:val="28"/>
          <w:szCs w:val="28"/>
        </w:rPr>
        <w:t>Jsem</w:t>
      </w:r>
      <w:r w:rsidRPr="00940AB5">
        <w:rPr>
          <w:color w:val="D93025"/>
          <w:sz w:val="28"/>
          <w:szCs w:val="28"/>
        </w:rPr>
        <w:t xml:space="preserve"> </w:t>
      </w:r>
      <w:r w:rsidRPr="00940AB5">
        <w:rPr>
          <w:sz w:val="28"/>
          <w:szCs w:val="28"/>
        </w:rPr>
        <w:t>(</w:t>
      </w:r>
      <w:proofErr w:type="spellStart"/>
      <w:r w:rsidRPr="00940AB5">
        <w:rPr>
          <w:i/>
          <w:color w:val="202124"/>
          <w:sz w:val="28"/>
          <w:szCs w:val="28"/>
        </w:rPr>
        <w:t>Označte</w:t>
      </w:r>
      <w:proofErr w:type="spellEnd"/>
      <w:r w:rsidRPr="00940AB5">
        <w:rPr>
          <w:i/>
          <w:color w:val="202124"/>
          <w:sz w:val="28"/>
          <w:szCs w:val="28"/>
        </w:rPr>
        <w:t xml:space="preserve"> jen jednu možnost):</w:t>
      </w:r>
    </w:p>
    <w:p w:rsidR="00F8710D" w:rsidRPr="00940AB5" w:rsidRDefault="00F8710D" w:rsidP="00F8710D">
      <w:pPr>
        <w:numPr>
          <w:ilvl w:val="0"/>
          <w:numId w:val="3"/>
        </w:numPr>
        <w:rPr>
          <w:color w:val="202124"/>
          <w:sz w:val="28"/>
          <w:szCs w:val="28"/>
        </w:rPr>
      </w:pPr>
      <w:r w:rsidRPr="00940AB5">
        <w:rPr>
          <w:color w:val="202124"/>
          <w:sz w:val="28"/>
          <w:szCs w:val="28"/>
        </w:rPr>
        <w:t xml:space="preserve">Jsem </w:t>
      </w:r>
      <w:proofErr w:type="spellStart"/>
      <w:r w:rsidRPr="00940AB5">
        <w:rPr>
          <w:color w:val="202124"/>
          <w:sz w:val="28"/>
          <w:szCs w:val="28"/>
        </w:rPr>
        <w:t>člen</w:t>
      </w:r>
      <w:proofErr w:type="spellEnd"/>
      <w:r w:rsidRPr="00940AB5">
        <w:rPr>
          <w:color w:val="202124"/>
          <w:sz w:val="28"/>
          <w:szCs w:val="28"/>
        </w:rPr>
        <w:t xml:space="preserve"> AMRP Jsem student</w:t>
      </w:r>
    </w:p>
    <w:p w:rsidR="00F8710D" w:rsidRPr="00940AB5" w:rsidRDefault="00F8710D" w:rsidP="00F8710D">
      <w:pPr>
        <w:numPr>
          <w:ilvl w:val="0"/>
          <w:numId w:val="3"/>
        </w:numPr>
        <w:rPr>
          <w:color w:val="202124"/>
          <w:sz w:val="28"/>
          <w:szCs w:val="28"/>
        </w:rPr>
      </w:pPr>
      <w:r w:rsidRPr="00940AB5">
        <w:rPr>
          <w:color w:val="202124"/>
          <w:sz w:val="28"/>
          <w:szCs w:val="28"/>
        </w:rPr>
        <w:t xml:space="preserve">Jsem </w:t>
      </w:r>
      <w:proofErr w:type="spellStart"/>
      <w:r w:rsidRPr="00940AB5">
        <w:rPr>
          <w:color w:val="202124"/>
          <w:sz w:val="28"/>
          <w:szCs w:val="28"/>
        </w:rPr>
        <w:t>důchodce</w:t>
      </w:r>
      <w:proofErr w:type="spellEnd"/>
    </w:p>
    <w:p w:rsidR="00F8710D" w:rsidRPr="00F8710D" w:rsidRDefault="00F8710D" w:rsidP="00F8710D">
      <w:pPr>
        <w:numPr>
          <w:ilvl w:val="0"/>
          <w:numId w:val="3"/>
        </w:numPr>
        <w:rPr>
          <w:color w:val="202124"/>
          <w:sz w:val="28"/>
          <w:szCs w:val="28"/>
        </w:rPr>
      </w:pPr>
      <w:r w:rsidRPr="00940AB5">
        <w:rPr>
          <w:color w:val="202124"/>
          <w:sz w:val="28"/>
          <w:szCs w:val="28"/>
        </w:rPr>
        <w:t xml:space="preserve"> Ani jedno z </w:t>
      </w:r>
      <w:proofErr w:type="spellStart"/>
      <w:r w:rsidRPr="00940AB5">
        <w:rPr>
          <w:color w:val="202124"/>
          <w:sz w:val="28"/>
          <w:szCs w:val="28"/>
        </w:rPr>
        <w:t>uvedených</w:t>
      </w:r>
      <w:proofErr w:type="spellEnd"/>
      <w:r w:rsidRPr="00940AB5">
        <w:rPr>
          <w:color w:val="202124"/>
          <w:sz w:val="28"/>
          <w:szCs w:val="28"/>
        </w:rPr>
        <w:br/>
        <w:t xml:space="preserve"> </w:t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</w:p>
    <w:p w:rsidR="00F8710D" w:rsidRDefault="00F8710D" w:rsidP="00F8710D">
      <w:pPr>
        <w:rPr>
          <w:color w:val="202124"/>
          <w:sz w:val="28"/>
          <w:szCs w:val="28"/>
        </w:rPr>
      </w:pPr>
    </w:p>
    <w:p w:rsidR="00F8710D" w:rsidRPr="00F8710D" w:rsidRDefault="00F8710D" w:rsidP="00F8710D">
      <w:pPr>
        <w:rPr>
          <w:color w:val="202124"/>
          <w:sz w:val="28"/>
          <w:szCs w:val="28"/>
        </w:rPr>
      </w:pPr>
      <w:r w:rsidRPr="00F8710D">
        <w:rPr>
          <w:sz w:val="28"/>
          <w:szCs w:val="28"/>
        </w:rPr>
        <w:tab/>
      </w:r>
      <w:r w:rsidRPr="00F8710D">
        <w:rPr>
          <w:sz w:val="28"/>
          <w:szCs w:val="28"/>
        </w:rPr>
        <w:tab/>
      </w:r>
      <w:r w:rsidRPr="00F8710D">
        <w:rPr>
          <w:sz w:val="28"/>
          <w:szCs w:val="28"/>
        </w:rPr>
        <w:tab/>
      </w:r>
    </w:p>
    <w:p w:rsidR="00F8710D" w:rsidRPr="00940AB5" w:rsidRDefault="00F8710D" w:rsidP="00F8710D">
      <w:pPr>
        <w:numPr>
          <w:ilvl w:val="0"/>
          <w:numId w:val="2"/>
        </w:numPr>
        <w:rPr>
          <w:color w:val="202124"/>
          <w:sz w:val="28"/>
          <w:szCs w:val="28"/>
        </w:rPr>
      </w:pPr>
      <w:r w:rsidRPr="00940AB5">
        <w:rPr>
          <w:color w:val="202124"/>
          <w:sz w:val="28"/>
          <w:szCs w:val="28"/>
        </w:rPr>
        <w:t xml:space="preserve">Chci se </w:t>
      </w:r>
      <w:proofErr w:type="spellStart"/>
      <w:r w:rsidRPr="00940AB5">
        <w:rPr>
          <w:color w:val="202124"/>
          <w:sz w:val="28"/>
          <w:szCs w:val="28"/>
        </w:rPr>
        <w:t>zúčasnit</w:t>
      </w:r>
      <w:proofErr w:type="spellEnd"/>
      <w:r w:rsidRPr="00940AB5">
        <w:rPr>
          <w:color w:val="202124"/>
          <w:sz w:val="28"/>
          <w:szCs w:val="28"/>
        </w:rPr>
        <w:t xml:space="preserve"> rautu </w:t>
      </w:r>
      <w:proofErr w:type="gramStart"/>
      <w:r w:rsidRPr="00940AB5">
        <w:rPr>
          <w:color w:val="202124"/>
          <w:sz w:val="28"/>
          <w:szCs w:val="28"/>
        </w:rPr>
        <w:t>s</w:t>
      </w:r>
      <w:proofErr w:type="gramEnd"/>
      <w:r w:rsidRPr="00940AB5">
        <w:rPr>
          <w:color w:val="202124"/>
          <w:sz w:val="28"/>
          <w:szCs w:val="28"/>
        </w:rPr>
        <w:t xml:space="preserve"> </w:t>
      </w:r>
      <w:proofErr w:type="spellStart"/>
      <w:r w:rsidRPr="00940AB5">
        <w:rPr>
          <w:color w:val="202124"/>
          <w:sz w:val="28"/>
          <w:szCs w:val="28"/>
        </w:rPr>
        <w:t>živou</w:t>
      </w:r>
      <w:proofErr w:type="spellEnd"/>
      <w:r w:rsidRPr="00940AB5">
        <w:rPr>
          <w:color w:val="202124"/>
          <w:sz w:val="28"/>
          <w:szCs w:val="28"/>
        </w:rPr>
        <w:t xml:space="preserve"> hudbou </w:t>
      </w:r>
      <w:r w:rsidRPr="00940AB5">
        <w:rPr>
          <w:sz w:val="28"/>
          <w:szCs w:val="28"/>
        </w:rPr>
        <w:t>(</w:t>
      </w:r>
      <w:proofErr w:type="spellStart"/>
      <w:r w:rsidRPr="00940AB5">
        <w:rPr>
          <w:i/>
          <w:color w:val="202124"/>
          <w:sz w:val="28"/>
          <w:szCs w:val="28"/>
        </w:rPr>
        <w:t>Označte</w:t>
      </w:r>
      <w:proofErr w:type="spellEnd"/>
      <w:r w:rsidRPr="00940AB5">
        <w:rPr>
          <w:i/>
          <w:color w:val="202124"/>
          <w:sz w:val="28"/>
          <w:szCs w:val="28"/>
        </w:rPr>
        <w:t xml:space="preserve"> jen jednu možnost):</w:t>
      </w:r>
    </w:p>
    <w:p w:rsidR="00F8710D" w:rsidRPr="00940AB5" w:rsidRDefault="00F8710D" w:rsidP="00F8710D">
      <w:pPr>
        <w:numPr>
          <w:ilvl w:val="0"/>
          <w:numId w:val="4"/>
        </w:numPr>
        <w:rPr>
          <w:color w:val="202124"/>
          <w:sz w:val="28"/>
          <w:szCs w:val="28"/>
        </w:rPr>
      </w:pPr>
      <w:r w:rsidRPr="00940AB5">
        <w:rPr>
          <w:color w:val="202124"/>
          <w:sz w:val="28"/>
          <w:szCs w:val="28"/>
        </w:rPr>
        <w:t xml:space="preserve">Ano </w:t>
      </w:r>
    </w:p>
    <w:p w:rsidR="00F8710D" w:rsidRPr="00F8710D" w:rsidRDefault="00F8710D" w:rsidP="00F8710D">
      <w:pPr>
        <w:numPr>
          <w:ilvl w:val="0"/>
          <w:numId w:val="4"/>
        </w:numPr>
        <w:rPr>
          <w:color w:val="202124"/>
          <w:sz w:val="28"/>
          <w:szCs w:val="28"/>
        </w:rPr>
      </w:pPr>
      <w:r w:rsidRPr="00940AB5">
        <w:rPr>
          <w:color w:val="202124"/>
          <w:sz w:val="28"/>
          <w:szCs w:val="28"/>
        </w:rPr>
        <w:t>Ne</w:t>
      </w:r>
      <w:r w:rsidRPr="00940AB5">
        <w:rPr>
          <w:color w:val="202124"/>
          <w:sz w:val="28"/>
          <w:szCs w:val="28"/>
        </w:rPr>
        <w:br/>
      </w:r>
    </w:p>
    <w:p w:rsidR="00F8710D" w:rsidRPr="00940AB5" w:rsidRDefault="00F8710D" w:rsidP="00F8710D">
      <w:pPr>
        <w:rPr>
          <w:color w:val="202124"/>
          <w:sz w:val="28"/>
          <w:szCs w:val="28"/>
        </w:rPr>
      </w:pPr>
      <w:r w:rsidRPr="00940AB5">
        <w:rPr>
          <w:color w:val="202124"/>
          <w:sz w:val="28"/>
          <w:szCs w:val="28"/>
        </w:rPr>
        <w:lastRenderedPageBreak/>
        <w:t xml:space="preserve"> </w:t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  <w:r w:rsidRPr="00940AB5">
        <w:rPr>
          <w:color w:val="202124"/>
          <w:sz w:val="28"/>
          <w:szCs w:val="28"/>
        </w:rPr>
        <w:tab/>
      </w:r>
    </w:p>
    <w:p w:rsidR="00F8710D" w:rsidRDefault="00F8710D" w:rsidP="00F8710D">
      <w:pPr>
        <w:numPr>
          <w:ilvl w:val="0"/>
          <w:numId w:val="2"/>
        </w:numPr>
        <w:rPr>
          <w:color w:val="202124"/>
          <w:sz w:val="28"/>
          <w:szCs w:val="28"/>
        </w:rPr>
      </w:pPr>
      <w:proofErr w:type="spellStart"/>
      <w:r w:rsidRPr="00940AB5">
        <w:rPr>
          <w:color w:val="202124"/>
          <w:sz w:val="28"/>
          <w:szCs w:val="28"/>
        </w:rPr>
        <w:t>Hlásím</w:t>
      </w:r>
      <w:proofErr w:type="spellEnd"/>
      <w:r w:rsidRPr="00940AB5">
        <w:rPr>
          <w:color w:val="202124"/>
          <w:sz w:val="28"/>
          <w:szCs w:val="28"/>
        </w:rPr>
        <w:t xml:space="preserve"> se </w:t>
      </w:r>
      <w:proofErr w:type="spellStart"/>
      <w:r w:rsidRPr="00940AB5">
        <w:rPr>
          <w:color w:val="202124"/>
          <w:sz w:val="28"/>
          <w:szCs w:val="28"/>
        </w:rPr>
        <w:t>závazne</w:t>
      </w:r>
      <w:proofErr w:type="spellEnd"/>
      <w:r w:rsidRPr="00940AB5">
        <w:rPr>
          <w:color w:val="202124"/>
          <w:sz w:val="28"/>
          <w:szCs w:val="28"/>
        </w:rPr>
        <w:t>̌ na tyto workshopy (kapacita omezena):</w:t>
      </w:r>
    </w:p>
    <w:p w:rsidR="00F8710D" w:rsidRPr="00940AB5" w:rsidRDefault="00F8710D" w:rsidP="00F8710D">
      <w:pPr>
        <w:ind w:left="720"/>
        <w:rPr>
          <w:color w:val="202124"/>
          <w:sz w:val="28"/>
          <w:szCs w:val="28"/>
        </w:rPr>
      </w:pPr>
    </w:p>
    <w:p w:rsidR="00F8710D" w:rsidRPr="00940AB5" w:rsidRDefault="00F8710D" w:rsidP="00F8710D">
      <w:pPr>
        <w:pStyle w:val="Odstavecseseznamem"/>
        <w:numPr>
          <w:ilvl w:val="0"/>
          <w:numId w:val="5"/>
        </w:numPr>
        <w:rPr>
          <w:color w:val="202124"/>
          <w:sz w:val="28"/>
          <w:szCs w:val="28"/>
        </w:rPr>
      </w:pPr>
      <w:proofErr w:type="spellStart"/>
      <w:r w:rsidRPr="00940AB5">
        <w:rPr>
          <w:color w:val="202124"/>
          <w:sz w:val="28"/>
          <w:szCs w:val="28"/>
        </w:rPr>
        <w:t>Genderova</w:t>
      </w:r>
      <w:proofErr w:type="spellEnd"/>
      <w:r w:rsidRPr="00940AB5">
        <w:rPr>
          <w:color w:val="202124"/>
          <w:sz w:val="28"/>
          <w:szCs w:val="28"/>
        </w:rPr>
        <w:t xml:space="preserve">́ </w:t>
      </w:r>
      <w:proofErr w:type="gramStart"/>
      <w:r w:rsidRPr="00940AB5">
        <w:rPr>
          <w:color w:val="202124"/>
          <w:sz w:val="28"/>
          <w:szCs w:val="28"/>
        </w:rPr>
        <w:t xml:space="preserve">dysforie - </w:t>
      </w:r>
      <w:proofErr w:type="spellStart"/>
      <w:r w:rsidRPr="00940AB5">
        <w:rPr>
          <w:color w:val="202124"/>
          <w:sz w:val="28"/>
          <w:szCs w:val="28"/>
        </w:rPr>
        <w:t>specificke</w:t>
      </w:r>
      <w:proofErr w:type="spellEnd"/>
      <w:r w:rsidRPr="00940AB5">
        <w:rPr>
          <w:color w:val="202124"/>
          <w:sz w:val="28"/>
          <w:szCs w:val="28"/>
        </w:rPr>
        <w:t>́</w:t>
      </w:r>
      <w:proofErr w:type="gramEnd"/>
      <w:r w:rsidRPr="00940AB5">
        <w:rPr>
          <w:color w:val="202124"/>
          <w:sz w:val="28"/>
          <w:szCs w:val="28"/>
        </w:rPr>
        <w:t xml:space="preserve"> </w:t>
      </w:r>
      <w:proofErr w:type="spellStart"/>
      <w:r w:rsidRPr="00940AB5">
        <w:rPr>
          <w:color w:val="202124"/>
          <w:sz w:val="28"/>
          <w:szCs w:val="28"/>
        </w:rPr>
        <w:t>nároky</w:t>
      </w:r>
      <w:proofErr w:type="spellEnd"/>
      <w:r w:rsidRPr="00940AB5">
        <w:rPr>
          <w:color w:val="202124"/>
          <w:sz w:val="28"/>
          <w:szCs w:val="28"/>
        </w:rPr>
        <w:t xml:space="preserve"> na roli </w:t>
      </w:r>
      <w:proofErr w:type="spellStart"/>
      <w:r w:rsidRPr="00940AB5">
        <w:rPr>
          <w:color w:val="202124"/>
          <w:sz w:val="28"/>
          <w:szCs w:val="28"/>
        </w:rPr>
        <w:t>rodinného</w:t>
      </w:r>
      <w:proofErr w:type="spellEnd"/>
      <w:r w:rsidRPr="00940AB5">
        <w:rPr>
          <w:color w:val="202124"/>
          <w:sz w:val="28"/>
          <w:szCs w:val="28"/>
        </w:rPr>
        <w:t xml:space="preserve"> terapeuta </w:t>
      </w:r>
    </w:p>
    <w:p w:rsidR="00F8710D" w:rsidRPr="00940AB5" w:rsidRDefault="00F8710D" w:rsidP="00F8710D">
      <w:pPr>
        <w:pStyle w:val="Odstavecseseznamem"/>
        <w:numPr>
          <w:ilvl w:val="0"/>
          <w:numId w:val="5"/>
        </w:numPr>
        <w:rPr>
          <w:color w:val="202124"/>
          <w:sz w:val="28"/>
          <w:szCs w:val="28"/>
        </w:rPr>
      </w:pPr>
      <w:proofErr w:type="spellStart"/>
      <w:r w:rsidRPr="00940AB5">
        <w:rPr>
          <w:color w:val="202124"/>
          <w:sz w:val="28"/>
          <w:szCs w:val="28"/>
        </w:rPr>
        <w:t>Využiti</w:t>
      </w:r>
      <w:proofErr w:type="spellEnd"/>
      <w:r w:rsidRPr="00940AB5">
        <w:rPr>
          <w:color w:val="202124"/>
          <w:sz w:val="28"/>
          <w:szCs w:val="28"/>
        </w:rPr>
        <w:t xml:space="preserve">́ </w:t>
      </w:r>
      <w:proofErr w:type="spellStart"/>
      <w:r w:rsidRPr="00940AB5">
        <w:rPr>
          <w:color w:val="202124"/>
          <w:sz w:val="28"/>
          <w:szCs w:val="28"/>
        </w:rPr>
        <w:t>klíčových</w:t>
      </w:r>
      <w:proofErr w:type="spellEnd"/>
      <w:r w:rsidRPr="00940AB5">
        <w:rPr>
          <w:color w:val="202124"/>
          <w:sz w:val="28"/>
          <w:szCs w:val="28"/>
        </w:rPr>
        <w:t xml:space="preserve"> kompetencí v </w:t>
      </w:r>
      <w:proofErr w:type="spellStart"/>
      <w:r w:rsidRPr="00940AB5">
        <w:rPr>
          <w:color w:val="202124"/>
          <w:sz w:val="28"/>
          <w:szCs w:val="28"/>
        </w:rPr>
        <w:t>profesním</w:t>
      </w:r>
      <w:proofErr w:type="spellEnd"/>
      <w:r w:rsidRPr="00940AB5">
        <w:rPr>
          <w:color w:val="202124"/>
          <w:sz w:val="28"/>
          <w:szCs w:val="28"/>
        </w:rPr>
        <w:t xml:space="preserve"> rozvoji </w:t>
      </w:r>
      <w:proofErr w:type="spellStart"/>
      <w:r w:rsidRPr="00940AB5">
        <w:rPr>
          <w:color w:val="202124"/>
          <w:sz w:val="28"/>
          <w:szCs w:val="28"/>
        </w:rPr>
        <w:t>poradkyn</w:t>
      </w:r>
      <w:proofErr w:type="spellEnd"/>
      <w:r w:rsidRPr="00940AB5">
        <w:rPr>
          <w:color w:val="202124"/>
          <w:sz w:val="28"/>
          <w:szCs w:val="28"/>
        </w:rPr>
        <w:t xml:space="preserve">̌ a </w:t>
      </w:r>
      <w:proofErr w:type="spellStart"/>
      <w:r w:rsidRPr="00940AB5">
        <w:rPr>
          <w:color w:val="202124"/>
          <w:sz w:val="28"/>
          <w:szCs w:val="28"/>
        </w:rPr>
        <w:t>poradcu</w:t>
      </w:r>
      <w:proofErr w:type="spellEnd"/>
      <w:r w:rsidRPr="00940AB5">
        <w:rPr>
          <w:color w:val="202124"/>
          <w:sz w:val="28"/>
          <w:szCs w:val="28"/>
        </w:rPr>
        <w:t>̊</w:t>
      </w:r>
    </w:p>
    <w:p w:rsidR="00F8710D" w:rsidRPr="00940AB5" w:rsidRDefault="00F8710D" w:rsidP="00F8710D">
      <w:pPr>
        <w:pStyle w:val="Odstavecseseznamem"/>
        <w:numPr>
          <w:ilvl w:val="0"/>
          <w:numId w:val="5"/>
        </w:numPr>
        <w:rPr>
          <w:color w:val="202124"/>
          <w:sz w:val="28"/>
          <w:szCs w:val="28"/>
        </w:rPr>
      </w:pPr>
      <w:r w:rsidRPr="00940AB5">
        <w:rPr>
          <w:color w:val="202124"/>
          <w:sz w:val="28"/>
          <w:szCs w:val="28"/>
        </w:rPr>
        <w:t xml:space="preserve">Spiritualita v </w:t>
      </w:r>
      <w:proofErr w:type="spellStart"/>
      <w:r w:rsidRPr="00940AB5">
        <w:rPr>
          <w:color w:val="202124"/>
          <w:sz w:val="28"/>
          <w:szCs w:val="28"/>
        </w:rPr>
        <w:t>terapeutickém</w:t>
      </w:r>
      <w:proofErr w:type="spellEnd"/>
      <w:r w:rsidRPr="00940AB5">
        <w:rPr>
          <w:color w:val="202124"/>
          <w:sz w:val="28"/>
          <w:szCs w:val="28"/>
        </w:rPr>
        <w:t xml:space="preserve"> procesu</w:t>
      </w:r>
    </w:p>
    <w:p w:rsidR="00F8710D" w:rsidRPr="00940AB5" w:rsidRDefault="00F8710D" w:rsidP="00F8710D">
      <w:pPr>
        <w:pStyle w:val="Odstavecseseznamem"/>
        <w:numPr>
          <w:ilvl w:val="0"/>
          <w:numId w:val="5"/>
        </w:numPr>
        <w:rPr>
          <w:color w:val="202124"/>
          <w:sz w:val="28"/>
          <w:szCs w:val="28"/>
        </w:rPr>
      </w:pPr>
      <w:r w:rsidRPr="00940AB5">
        <w:rPr>
          <w:color w:val="202124"/>
          <w:sz w:val="28"/>
          <w:szCs w:val="28"/>
        </w:rPr>
        <w:t>"</w:t>
      </w:r>
      <w:proofErr w:type="spellStart"/>
      <w:r w:rsidRPr="00940AB5">
        <w:rPr>
          <w:color w:val="202124"/>
          <w:sz w:val="28"/>
          <w:szCs w:val="28"/>
        </w:rPr>
        <w:t>Domáci</w:t>
      </w:r>
      <w:proofErr w:type="spellEnd"/>
      <w:r w:rsidRPr="00940AB5">
        <w:rPr>
          <w:color w:val="202124"/>
          <w:sz w:val="28"/>
          <w:szCs w:val="28"/>
        </w:rPr>
        <w:t xml:space="preserve">́ </w:t>
      </w:r>
      <w:proofErr w:type="spellStart"/>
      <w:r w:rsidRPr="00940AB5">
        <w:rPr>
          <w:color w:val="202124"/>
          <w:sz w:val="28"/>
          <w:szCs w:val="28"/>
        </w:rPr>
        <w:t>úkoly</w:t>
      </w:r>
      <w:proofErr w:type="spellEnd"/>
      <w:r w:rsidRPr="00940AB5">
        <w:rPr>
          <w:color w:val="202124"/>
          <w:sz w:val="28"/>
          <w:szCs w:val="28"/>
        </w:rPr>
        <w:t xml:space="preserve">" pro partnery v </w:t>
      </w:r>
      <w:proofErr w:type="spellStart"/>
      <w:r w:rsidRPr="00940AB5">
        <w:rPr>
          <w:color w:val="202124"/>
          <w:sz w:val="28"/>
          <w:szCs w:val="28"/>
        </w:rPr>
        <w:t>párove</w:t>
      </w:r>
      <w:proofErr w:type="spellEnd"/>
      <w:r w:rsidRPr="00940AB5">
        <w:rPr>
          <w:color w:val="202124"/>
          <w:sz w:val="28"/>
          <w:szCs w:val="28"/>
        </w:rPr>
        <w:t>́ terapii</w:t>
      </w:r>
    </w:p>
    <w:p w:rsidR="00F8710D" w:rsidRPr="00940AB5" w:rsidRDefault="00F8710D" w:rsidP="00F8710D">
      <w:pPr>
        <w:pStyle w:val="Odstavecseseznamem"/>
        <w:numPr>
          <w:ilvl w:val="0"/>
          <w:numId w:val="5"/>
        </w:numPr>
        <w:rPr>
          <w:color w:val="202124"/>
          <w:sz w:val="28"/>
          <w:szCs w:val="28"/>
        </w:rPr>
      </w:pPr>
      <w:r w:rsidRPr="00940AB5">
        <w:rPr>
          <w:color w:val="202124"/>
          <w:sz w:val="28"/>
          <w:szCs w:val="28"/>
        </w:rPr>
        <w:t xml:space="preserve">Kam </w:t>
      </w:r>
      <w:proofErr w:type="spellStart"/>
      <w:r w:rsidRPr="00940AB5">
        <w:rPr>
          <w:color w:val="202124"/>
          <w:sz w:val="28"/>
          <w:szCs w:val="28"/>
        </w:rPr>
        <w:t>kráčís</w:t>
      </w:r>
      <w:proofErr w:type="spellEnd"/>
      <w:r w:rsidRPr="00940AB5">
        <w:rPr>
          <w:color w:val="202124"/>
          <w:sz w:val="28"/>
          <w:szCs w:val="28"/>
        </w:rPr>
        <w:t>̌, poradno?</w:t>
      </w:r>
    </w:p>
    <w:p w:rsidR="00F8710D" w:rsidRPr="00940AB5" w:rsidRDefault="00F8710D" w:rsidP="00F8710D">
      <w:pPr>
        <w:pStyle w:val="Odstavecseseznamem"/>
        <w:numPr>
          <w:ilvl w:val="0"/>
          <w:numId w:val="5"/>
        </w:numPr>
        <w:rPr>
          <w:color w:val="202124"/>
          <w:sz w:val="28"/>
          <w:szCs w:val="28"/>
        </w:rPr>
      </w:pPr>
      <w:proofErr w:type="spellStart"/>
      <w:r w:rsidRPr="00940AB5">
        <w:rPr>
          <w:color w:val="202124"/>
          <w:sz w:val="28"/>
          <w:szCs w:val="28"/>
        </w:rPr>
        <w:t>Práce</w:t>
      </w:r>
      <w:proofErr w:type="spellEnd"/>
      <w:r w:rsidRPr="00940AB5">
        <w:rPr>
          <w:color w:val="202124"/>
          <w:sz w:val="28"/>
          <w:szCs w:val="28"/>
        </w:rPr>
        <w:t xml:space="preserve"> s </w:t>
      </w:r>
      <w:proofErr w:type="spellStart"/>
      <w:r w:rsidRPr="00940AB5">
        <w:rPr>
          <w:color w:val="202124"/>
          <w:sz w:val="28"/>
          <w:szCs w:val="28"/>
        </w:rPr>
        <w:t>tělem</w:t>
      </w:r>
      <w:proofErr w:type="spellEnd"/>
      <w:r w:rsidRPr="00940AB5">
        <w:rPr>
          <w:color w:val="202124"/>
          <w:sz w:val="28"/>
          <w:szCs w:val="28"/>
        </w:rPr>
        <w:t xml:space="preserve">, imaginací a se sny </w:t>
      </w:r>
      <w:proofErr w:type="spellStart"/>
      <w:r w:rsidRPr="00940AB5">
        <w:rPr>
          <w:color w:val="202124"/>
          <w:sz w:val="28"/>
          <w:szCs w:val="28"/>
        </w:rPr>
        <w:t>při</w:t>
      </w:r>
      <w:proofErr w:type="spellEnd"/>
      <w:r w:rsidRPr="00940AB5">
        <w:rPr>
          <w:color w:val="202124"/>
          <w:sz w:val="28"/>
          <w:szCs w:val="28"/>
        </w:rPr>
        <w:t xml:space="preserve"> </w:t>
      </w:r>
      <w:proofErr w:type="spellStart"/>
      <w:r w:rsidRPr="00940AB5">
        <w:rPr>
          <w:color w:val="202124"/>
          <w:sz w:val="28"/>
          <w:szCs w:val="28"/>
        </w:rPr>
        <w:t>práci</w:t>
      </w:r>
      <w:proofErr w:type="spellEnd"/>
      <w:r w:rsidRPr="00940AB5">
        <w:rPr>
          <w:color w:val="202124"/>
          <w:sz w:val="28"/>
          <w:szCs w:val="28"/>
        </w:rPr>
        <w:t xml:space="preserve"> s klienty </w:t>
      </w:r>
    </w:p>
    <w:p w:rsidR="00F8710D" w:rsidRPr="00940AB5" w:rsidRDefault="00F8710D" w:rsidP="00F8710D">
      <w:pPr>
        <w:pStyle w:val="Odstavecseseznamem"/>
        <w:numPr>
          <w:ilvl w:val="0"/>
          <w:numId w:val="5"/>
        </w:numPr>
        <w:rPr>
          <w:color w:val="202124"/>
          <w:sz w:val="28"/>
          <w:szCs w:val="28"/>
        </w:rPr>
      </w:pPr>
      <w:r w:rsidRPr="00940AB5">
        <w:rPr>
          <w:color w:val="202124"/>
          <w:sz w:val="28"/>
          <w:szCs w:val="28"/>
        </w:rPr>
        <w:t xml:space="preserve">Psychoterapie a </w:t>
      </w:r>
      <w:proofErr w:type="spellStart"/>
      <w:r w:rsidRPr="00940AB5">
        <w:rPr>
          <w:color w:val="202124"/>
          <w:sz w:val="28"/>
          <w:szCs w:val="28"/>
        </w:rPr>
        <w:t>poradenstvi</w:t>
      </w:r>
      <w:proofErr w:type="spellEnd"/>
      <w:r w:rsidRPr="00940AB5">
        <w:rPr>
          <w:color w:val="202124"/>
          <w:sz w:val="28"/>
          <w:szCs w:val="28"/>
        </w:rPr>
        <w:t>́</w:t>
      </w:r>
    </w:p>
    <w:p w:rsidR="00F8710D" w:rsidRPr="00940AB5" w:rsidRDefault="00F8710D" w:rsidP="00F8710D">
      <w:pPr>
        <w:pStyle w:val="Odstavecseseznamem"/>
        <w:numPr>
          <w:ilvl w:val="0"/>
          <w:numId w:val="5"/>
        </w:numPr>
        <w:rPr>
          <w:color w:val="202124"/>
          <w:sz w:val="28"/>
          <w:szCs w:val="28"/>
        </w:rPr>
      </w:pPr>
      <w:proofErr w:type="spellStart"/>
      <w:r w:rsidRPr="00940AB5">
        <w:rPr>
          <w:color w:val="202124"/>
          <w:sz w:val="28"/>
          <w:szCs w:val="28"/>
        </w:rPr>
        <w:t>Psychologicke</w:t>
      </w:r>
      <w:proofErr w:type="spellEnd"/>
      <w:r w:rsidRPr="00940AB5">
        <w:rPr>
          <w:color w:val="202124"/>
          <w:sz w:val="28"/>
          <w:szCs w:val="28"/>
        </w:rPr>
        <w:t xml:space="preserve">́ aspekty procesu </w:t>
      </w:r>
      <w:proofErr w:type="spellStart"/>
      <w:r w:rsidRPr="00940AB5">
        <w:rPr>
          <w:color w:val="202124"/>
          <w:sz w:val="28"/>
          <w:szCs w:val="28"/>
        </w:rPr>
        <w:t>odpuštěni</w:t>
      </w:r>
      <w:proofErr w:type="spellEnd"/>
      <w:r w:rsidRPr="00940AB5">
        <w:rPr>
          <w:color w:val="202124"/>
          <w:sz w:val="28"/>
          <w:szCs w:val="28"/>
        </w:rPr>
        <w:t>́</w:t>
      </w:r>
    </w:p>
    <w:p w:rsidR="00F8710D" w:rsidRDefault="00F8710D" w:rsidP="00F8710D">
      <w:pPr>
        <w:pStyle w:val="Odstavecseseznamem"/>
        <w:numPr>
          <w:ilvl w:val="0"/>
          <w:numId w:val="5"/>
        </w:numPr>
        <w:rPr>
          <w:color w:val="202124"/>
          <w:sz w:val="28"/>
          <w:szCs w:val="28"/>
        </w:rPr>
      </w:pPr>
      <w:proofErr w:type="spellStart"/>
      <w:r w:rsidRPr="00940AB5">
        <w:rPr>
          <w:color w:val="202124"/>
          <w:sz w:val="28"/>
          <w:szCs w:val="28"/>
        </w:rPr>
        <w:t>Lifeline</w:t>
      </w:r>
      <w:proofErr w:type="spellEnd"/>
      <w:r w:rsidRPr="00940AB5">
        <w:rPr>
          <w:color w:val="202124"/>
          <w:sz w:val="28"/>
          <w:szCs w:val="28"/>
        </w:rPr>
        <w:t xml:space="preserve"> </w:t>
      </w:r>
      <w:proofErr w:type="spellStart"/>
      <w:r w:rsidRPr="00940AB5">
        <w:rPr>
          <w:color w:val="202124"/>
          <w:sz w:val="28"/>
          <w:szCs w:val="28"/>
        </w:rPr>
        <w:t>level</w:t>
      </w:r>
      <w:proofErr w:type="spellEnd"/>
      <w:r w:rsidRPr="00940AB5">
        <w:rPr>
          <w:color w:val="202124"/>
          <w:sz w:val="28"/>
          <w:szCs w:val="28"/>
        </w:rPr>
        <w:t xml:space="preserve"> 2</w:t>
      </w:r>
    </w:p>
    <w:p w:rsidR="00F8710D" w:rsidRPr="00F8710D" w:rsidRDefault="00F8710D" w:rsidP="00F8710D">
      <w:pPr>
        <w:rPr>
          <w:color w:val="202124"/>
          <w:sz w:val="28"/>
          <w:szCs w:val="28"/>
        </w:rPr>
      </w:pPr>
      <w:r w:rsidRPr="00F8710D">
        <w:rPr>
          <w:color w:val="202124"/>
          <w:sz w:val="28"/>
          <w:szCs w:val="28"/>
        </w:rPr>
        <w:br/>
        <w:t xml:space="preserve"> </w:t>
      </w:r>
      <w:r w:rsidRPr="00F8710D">
        <w:rPr>
          <w:color w:val="202124"/>
          <w:sz w:val="28"/>
          <w:szCs w:val="28"/>
        </w:rPr>
        <w:tab/>
      </w:r>
      <w:r w:rsidRPr="00F8710D">
        <w:rPr>
          <w:color w:val="202124"/>
          <w:sz w:val="28"/>
          <w:szCs w:val="28"/>
        </w:rPr>
        <w:tab/>
      </w:r>
      <w:r w:rsidRPr="00F8710D">
        <w:rPr>
          <w:color w:val="202124"/>
          <w:sz w:val="28"/>
          <w:szCs w:val="28"/>
        </w:rPr>
        <w:tab/>
      </w:r>
      <w:r w:rsidRPr="00F8710D">
        <w:rPr>
          <w:color w:val="202124"/>
          <w:sz w:val="28"/>
          <w:szCs w:val="28"/>
        </w:rPr>
        <w:tab/>
      </w:r>
      <w:r w:rsidRPr="00F8710D">
        <w:rPr>
          <w:color w:val="202124"/>
          <w:sz w:val="28"/>
          <w:szCs w:val="28"/>
        </w:rPr>
        <w:tab/>
      </w:r>
      <w:r w:rsidRPr="00F8710D">
        <w:rPr>
          <w:color w:val="202124"/>
          <w:sz w:val="28"/>
          <w:szCs w:val="28"/>
        </w:rPr>
        <w:tab/>
      </w:r>
    </w:p>
    <w:p w:rsidR="00F8710D" w:rsidRPr="00940AB5" w:rsidRDefault="00F8710D" w:rsidP="00F8710D">
      <w:pPr>
        <w:numPr>
          <w:ilvl w:val="0"/>
          <w:numId w:val="2"/>
        </w:numPr>
        <w:spacing w:after="240"/>
        <w:rPr>
          <w:color w:val="202124"/>
          <w:sz w:val="28"/>
          <w:szCs w:val="28"/>
        </w:rPr>
      </w:pPr>
      <w:proofErr w:type="spellStart"/>
      <w:r w:rsidRPr="00940AB5">
        <w:rPr>
          <w:color w:val="202124"/>
          <w:sz w:val="28"/>
          <w:szCs w:val="28"/>
        </w:rPr>
        <w:t>Číslo</w:t>
      </w:r>
      <w:proofErr w:type="spellEnd"/>
      <w:r w:rsidRPr="00940AB5">
        <w:rPr>
          <w:color w:val="202124"/>
          <w:sz w:val="28"/>
          <w:szCs w:val="28"/>
        </w:rPr>
        <w:t xml:space="preserve"> </w:t>
      </w:r>
      <w:proofErr w:type="spellStart"/>
      <w:r w:rsidRPr="00940AB5">
        <w:rPr>
          <w:color w:val="202124"/>
          <w:sz w:val="28"/>
          <w:szCs w:val="28"/>
        </w:rPr>
        <w:t>účtu</w:t>
      </w:r>
      <w:proofErr w:type="spellEnd"/>
      <w:r w:rsidRPr="00940AB5">
        <w:rPr>
          <w:color w:val="202124"/>
          <w:sz w:val="28"/>
          <w:szCs w:val="28"/>
        </w:rPr>
        <w:t xml:space="preserve"> pro platbu </w:t>
      </w:r>
      <w:proofErr w:type="spellStart"/>
      <w:r w:rsidRPr="00940AB5">
        <w:rPr>
          <w:color w:val="202124"/>
          <w:sz w:val="28"/>
          <w:szCs w:val="28"/>
        </w:rPr>
        <w:t>konferenčního</w:t>
      </w:r>
      <w:proofErr w:type="spellEnd"/>
      <w:r w:rsidRPr="00940AB5">
        <w:rPr>
          <w:color w:val="202124"/>
          <w:sz w:val="28"/>
          <w:szCs w:val="28"/>
        </w:rPr>
        <w:t xml:space="preserve"> poplatku je: </w:t>
      </w:r>
      <w:r w:rsidRPr="00940AB5">
        <w:rPr>
          <w:b/>
          <w:color w:val="202124"/>
          <w:sz w:val="28"/>
          <w:szCs w:val="28"/>
        </w:rPr>
        <w:t xml:space="preserve">2702793729/2010 </w:t>
      </w:r>
      <w:r w:rsidRPr="00940AB5">
        <w:rPr>
          <w:noProof/>
          <w:sz w:val="28"/>
          <w:szCs w:val="28"/>
        </w:rPr>
        <w:drawing>
          <wp:anchor distT="114300" distB="114300" distL="114300" distR="114300" simplePos="0" relativeHeight="251659264" behindDoc="1" locked="0" layoutInCell="1" hidden="0" allowOverlap="1" wp14:anchorId="1A90EF1D" wp14:editId="4531DF3D">
            <wp:simplePos x="0" y="0"/>
            <wp:positionH relativeFrom="column">
              <wp:posOffset>193838</wp:posOffset>
            </wp:positionH>
            <wp:positionV relativeFrom="paragraph">
              <wp:posOffset>363457</wp:posOffset>
            </wp:positionV>
            <wp:extent cx="5338763" cy="12573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8763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710D" w:rsidRPr="00940AB5" w:rsidRDefault="00F8710D" w:rsidP="00F8710D">
      <w:pPr>
        <w:spacing w:before="240" w:after="240"/>
        <w:ind w:left="720"/>
        <w:rPr>
          <w:b/>
          <w:color w:val="202124"/>
          <w:sz w:val="28"/>
          <w:szCs w:val="28"/>
        </w:rPr>
      </w:pPr>
    </w:p>
    <w:p w:rsidR="00F8710D" w:rsidRPr="00940AB5" w:rsidRDefault="00F8710D" w:rsidP="00F8710D">
      <w:pPr>
        <w:spacing w:before="240" w:after="240"/>
        <w:rPr>
          <w:b/>
          <w:color w:val="202124"/>
          <w:sz w:val="28"/>
          <w:szCs w:val="28"/>
        </w:rPr>
      </w:pPr>
    </w:p>
    <w:p w:rsidR="00F8710D" w:rsidRPr="00940AB5" w:rsidRDefault="00F8710D" w:rsidP="00F8710D">
      <w:pPr>
        <w:spacing w:before="240" w:after="240"/>
        <w:rPr>
          <w:b/>
          <w:color w:val="202124"/>
          <w:sz w:val="28"/>
          <w:szCs w:val="28"/>
        </w:rPr>
      </w:pPr>
    </w:p>
    <w:p w:rsidR="00F8710D" w:rsidRPr="00940AB5" w:rsidRDefault="00F8710D" w:rsidP="00F8710D">
      <w:pPr>
        <w:spacing w:before="240" w:after="240"/>
        <w:rPr>
          <w:b/>
          <w:color w:val="202124"/>
          <w:sz w:val="28"/>
          <w:szCs w:val="28"/>
        </w:rPr>
      </w:pPr>
    </w:p>
    <w:p w:rsidR="00F8710D" w:rsidRPr="00940AB5" w:rsidRDefault="00F8710D" w:rsidP="00F8710D">
      <w:pPr>
        <w:spacing w:before="240" w:after="240"/>
        <w:rPr>
          <w:b/>
          <w:color w:val="202124"/>
          <w:sz w:val="28"/>
          <w:szCs w:val="28"/>
        </w:rPr>
      </w:pPr>
      <w:r w:rsidRPr="00940AB5">
        <w:rPr>
          <w:b/>
          <w:color w:val="202124"/>
          <w:sz w:val="28"/>
          <w:szCs w:val="28"/>
        </w:rPr>
        <w:t xml:space="preserve">        Pozn.:  Raut a živá hudba je extra </w:t>
      </w:r>
      <w:proofErr w:type="gramStart"/>
      <w:r w:rsidRPr="00940AB5">
        <w:rPr>
          <w:b/>
          <w:color w:val="202124"/>
          <w:sz w:val="28"/>
          <w:szCs w:val="28"/>
        </w:rPr>
        <w:t>program - poplatek</w:t>
      </w:r>
      <w:proofErr w:type="gramEnd"/>
      <w:r w:rsidRPr="00940AB5">
        <w:rPr>
          <w:b/>
          <w:color w:val="202124"/>
          <w:sz w:val="28"/>
          <w:szCs w:val="28"/>
        </w:rPr>
        <w:t xml:space="preserve"> platí každý zájemce / volitelná účast</w:t>
      </w:r>
    </w:p>
    <w:p w:rsidR="00F8710D" w:rsidRPr="00940AB5" w:rsidRDefault="00F8710D" w:rsidP="00F8710D">
      <w:pPr>
        <w:numPr>
          <w:ilvl w:val="0"/>
          <w:numId w:val="2"/>
        </w:numPr>
        <w:spacing w:before="240" w:after="240"/>
        <w:rPr>
          <w:color w:val="202124"/>
          <w:sz w:val="28"/>
          <w:szCs w:val="28"/>
        </w:rPr>
      </w:pPr>
      <w:r w:rsidRPr="00940AB5">
        <w:rPr>
          <w:color w:val="202124"/>
          <w:sz w:val="28"/>
          <w:szCs w:val="28"/>
        </w:rPr>
        <w:t>Fakturační údaje</w:t>
      </w:r>
    </w:p>
    <w:p w:rsidR="00860E34" w:rsidRPr="00F8710D" w:rsidRDefault="00F8710D" w:rsidP="00F8710D">
      <w:pPr>
        <w:spacing w:before="240" w:after="240"/>
        <w:rPr>
          <w:color w:val="202124"/>
          <w:sz w:val="28"/>
          <w:szCs w:val="28"/>
        </w:rPr>
      </w:pPr>
      <w:r w:rsidRPr="00940AB5">
        <w:rPr>
          <w:color w:val="2021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02124"/>
          <w:sz w:val="28"/>
          <w:szCs w:val="28"/>
        </w:rPr>
        <w:t>_____________________________</w:t>
      </w:r>
      <w:bookmarkStart w:id="0" w:name="_GoBack"/>
      <w:bookmarkEnd w:id="0"/>
      <w:r w:rsidRPr="00940AB5">
        <w:rPr>
          <w:sz w:val="28"/>
          <w:szCs w:val="28"/>
        </w:rPr>
        <w:tab/>
      </w:r>
      <w:r w:rsidRPr="00940AB5">
        <w:rPr>
          <w:sz w:val="28"/>
          <w:szCs w:val="28"/>
        </w:rPr>
        <w:tab/>
        <w:t xml:space="preserve"> </w:t>
      </w:r>
      <w:r w:rsidRPr="00940AB5">
        <w:rPr>
          <w:sz w:val="28"/>
          <w:szCs w:val="28"/>
        </w:rPr>
        <w:tab/>
      </w:r>
      <w:r w:rsidRPr="00940AB5">
        <w:rPr>
          <w:sz w:val="28"/>
          <w:szCs w:val="28"/>
        </w:rPr>
        <w:tab/>
      </w:r>
    </w:p>
    <w:sectPr w:rsidR="00860E34" w:rsidRPr="00F8710D" w:rsidSect="00F8710D">
      <w:pgSz w:w="11909" w:h="16834"/>
      <w:pgMar w:top="656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3BF4"/>
    <w:multiLevelType w:val="multilevel"/>
    <w:tmpl w:val="8534B0C0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E25596B"/>
    <w:multiLevelType w:val="multilevel"/>
    <w:tmpl w:val="1EFCEB5E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0951C78"/>
    <w:multiLevelType w:val="multilevel"/>
    <w:tmpl w:val="8534B0C0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E136825"/>
    <w:multiLevelType w:val="multilevel"/>
    <w:tmpl w:val="44283B0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BF1CBA"/>
    <w:multiLevelType w:val="multilevel"/>
    <w:tmpl w:val="665A2B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0D"/>
    <w:rsid w:val="00860E34"/>
    <w:rsid w:val="00D6578B"/>
    <w:rsid w:val="00F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FE61"/>
  <w15:chartTrackingRefBased/>
  <w15:docId w15:val="{6FBED226-CF33-8240-9A10-7C3A7052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F8710D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10D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8710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710D"/>
    <w:rPr>
      <w:rFonts w:asciiTheme="majorHAnsi" w:eastAsiaTheme="majorEastAsia" w:hAnsiTheme="majorHAnsi" w:cstheme="majorBidi"/>
      <w:spacing w:val="-10"/>
      <w:kern w:val="28"/>
      <w:sz w:val="56"/>
      <w:szCs w:val="56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mrp.cz/olomouc-20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2024-02-11T09:41:00Z</dcterms:created>
  <dcterms:modified xsi:type="dcterms:W3CDTF">2024-02-11T09:44:00Z</dcterms:modified>
</cp:coreProperties>
</file>